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5DD5" w14:textId="77777777" w:rsidR="002E2EF9" w:rsidRPr="00296AD0" w:rsidRDefault="002E2EF9" w:rsidP="002E2EF9">
      <w:pPr>
        <w:rPr>
          <w:b/>
          <w:sz w:val="24"/>
          <w:szCs w:val="24"/>
        </w:rPr>
      </w:pPr>
      <w:r>
        <w:rPr>
          <w:b/>
          <w:sz w:val="40"/>
          <w:szCs w:val="40"/>
        </w:rPr>
        <w:t>S</w:t>
      </w:r>
      <w:r w:rsidRPr="00CC114A">
        <w:rPr>
          <w:b/>
          <w:sz w:val="40"/>
          <w:szCs w:val="40"/>
        </w:rPr>
        <w:t>UPPORTS POUR LES ACTIVITES D’ENTRAINEMENT DIFFERENCIEES</w:t>
      </w:r>
      <w:r>
        <w:rPr>
          <w:b/>
          <w:sz w:val="40"/>
          <w:szCs w:val="40"/>
        </w:rPr>
        <w:t xml:space="preserve"> : </w:t>
      </w:r>
      <w:r w:rsidRPr="00296AD0">
        <w:rPr>
          <w:b/>
          <w:sz w:val="24"/>
          <w:szCs w:val="24"/>
        </w:rPr>
        <w:t>niveau 1 (élèves prioritaires)</w:t>
      </w:r>
    </w:p>
    <w:p w14:paraId="2C957E56" w14:textId="77777777" w:rsidR="002E2EF9" w:rsidRDefault="002E2EF9" w:rsidP="002E2EF9">
      <w:pPr>
        <w:rPr>
          <w:sz w:val="24"/>
          <w:szCs w:val="24"/>
        </w:rPr>
      </w:pPr>
    </w:p>
    <w:p w14:paraId="7E1C676E" w14:textId="77777777"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>Activité d’identification :</w:t>
      </w:r>
    </w:p>
    <w:p w14:paraId="22B8DE06" w14:textId="77777777" w:rsidR="002E2EF9" w:rsidRPr="00731E53" w:rsidRDefault="002E2EF9" w:rsidP="002E2EF9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bookmarkStart w:id="0" w:name="_Hlk38880257"/>
      <w:r>
        <w:rPr>
          <w:b/>
          <w:sz w:val="24"/>
          <w:szCs w:val="24"/>
        </w:rPr>
        <w:t>E</w:t>
      </w:r>
      <w:r w:rsidRPr="00731E53">
        <w:rPr>
          <w:b/>
          <w:sz w:val="24"/>
          <w:szCs w:val="24"/>
        </w:rPr>
        <w:t xml:space="preserve">ntoure les </w:t>
      </w:r>
      <w:r w:rsidR="00582CD7">
        <w:rPr>
          <w:b/>
          <w:sz w:val="24"/>
          <w:szCs w:val="24"/>
        </w:rPr>
        <w:t>adjectifs</w:t>
      </w:r>
      <w:r>
        <w:rPr>
          <w:b/>
          <w:sz w:val="24"/>
          <w:szCs w:val="24"/>
        </w:rPr>
        <w:t>.</w:t>
      </w:r>
    </w:p>
    <w:p w14:paraId="292A57C9" w14:textId="0C7A3C4F" w:rsidR="002E2EF9" w:rsidRDefault="00582CD7" w:rsidP="002E2EF9">
      <w:pPr>
        <w:rPr>
          <w:rFonts w:ascii="Cursive standard" w:hAnsi="Cursive standard"/>
          <w:sz w:val="28"/>
          <w:szCs w:val="28"/>
        </w:rPr>
      </w:pPr>
      <w:proofErr w:type="gramStart"/>
      <w:r>
        <w:rPr>
          <w:rFonts w:ascii="Cursive standard" w:hAnsi="Cursive standard"/>
          <w:sz w:val="28"/>
          <w:szCs w:val="28"/>
        </w:rPr>
        <w:t>une</w:t>
      </w:r>
      <w:proofErr w:type="gramEnd"/>
      <w:r>
        <w:rPr>
          <w:rFonts w:ascii="Cursive standard" w:hAnsi="Cursive standard"/>
          <w:sz w:val="28"/>
          <w:szCs w:val="28"/>
        </w:rPr>
        <w:t xml:space="preserve"> course dangereuse                  la table basse                un repas appétissant              cette jolie casquette</w:t>
      </w:r>
    </w:p>
    <w:p w14:paraId="5876780F" w14:textId="77777777" w:rsidR="00582CD7" w:rsidRDefault="00582CD7" w:rsidP="002E2EF9">
      <w:pPr>
        <w:rPr>
          <w:rFonts w:ascii="Cursive standard" w:hAnsi="Cursive standard"/>
          <w:sz w:val="28"/>
          <w:szCs w:val="28"/>
        </w:rPr>
      </w:pPr>
      <w:proofErr w:type="gramStart"/>
      <w:r>
        <w:rPr>
          <w:rFonts w:ascii="Cursive standard" w:hAnsi="Cursive standard"/>
          <w:sz w:val="28"/>
          <w:szCs w:val="28"/>
        </w:rPr>
        <w:t>une</w:t>
      </w:r>
      <w:proofErr w:type="gramEnd"/>
      <w:r>
        <w:rPr>
          <w:rFonts w:ascii="Cursive standard" w:hAnsi="Cursive standard"/>
          <w:sz w:val="28"/>
          <w:szCs w:val="28"/>
        </w:rPr>
        <w:t xml:space="preserve"> forêt profonde     </w:t>
      </w:r>
      <w:bookmarkStart w:id="1" w:name="_GoBack"/>
      <w:bookmarkEnd w:id="1"/>
      <w:r>
        <w:rPr>
          <w:rFonts w:ascii="Cursive standard" w:hAnsi="Cursive standard"/>
          <w:sz w:val="28"/>
          <w:szCs w:val="28"/>
        </w:rPr>
        <w:t xml:space="preserve">                   un arbre tordu               </w:t>
      </w:r>
    </w:p>
    <w:bookmarkEnd w:id="0"/>
    <w:p w14:paraId="53E8C093" w14:textId="77777777" w:rsidR="00582CD7" w:rsidRDefault="00582CD7" w:rsidP="002E2EF9">
      <w:pPr>
        <w:rPr>
          <w:sz w:val="24"/>
          <w:szCs w:val="24"/>
        </w:rPr>
      </w:pPr>
    </w:p>
    <w:p w14:paraId="23309B2D" w14:textId="77777777" w:rsidR="00582CD7" w:rsidRDefault="00582CD7" w:rsidP="002E2EF9">
      <w:pPr>
        <w:rPr>
          <w:sz w:val="24"/>
          <w:szCs w:val="24"/>
        </w:rPr>
      </w:pPr>
    </w:p>
    <w:p w14:paraId="1ABDC3AC" w14:textId="77777777" w:rsidR="002E2EF9" w:rsidRPr="00731E53" w:rsidRDefault="002E2EF9" w:rsidP="002E2EF9">
      <w:pPr>
        <w:shd w:val="clear" w:color="auto" w:fill="D9E2F3" w:themeFill="accent1" w:themeFillTint="33"/>
        <w:rPr>
          <w:b/>
          <w:sz w:val="24"/>
          <w:szCs w:val="24"/>
        </w:rPr>
      </w:pPr>
      <w:r w:rsidRPr="00731E53">
        <w:rPr>
          <w:b/>
          <w:sz w:val="24"/>
          <w:szCs w:val="24"/>
        </w:rPr>
        <w:t xml:space="preserve">Activités de manipulation : </w:t>
      </w:r>
    </w:p>
    <w:p w14:paraId="7D086B68" w14:textId="77777777" w:rsidR="002E2EF9" w:rsidRPr="00582CD7" w:rsidRDefault="00582CD7" w:rsidP="00582CD7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bookmarkStart w:id="2" w:name="_Hlk38880603"/>
      <w:r>
        <w:rPr>
          <w:b/>
          <w:sz w:val="24"/>
          <w:szCs w:val="24"/>
        </w:rPr>
        <w:t xml:space="preserve">Ajoute un adjectif à chaque </w:t>
      </w:r>
      <w:r w:rsidR="004C1F10">
        <w:rPr>
          <w:b/>
          <w:sz w:val="24"/>
          <w:szCs w:val="24"/>
        </w:rPr>
        <w:t>nom</w:t>
      </w:r>
      <w:r>
        <w:rPr>
          <w:b/>
          <w:sz w:val="24"/>
          <w:szCs w:val="24"/>
        </w:rPr>
        <w:t> :</w:t>
      </w:r>
    </w:p>
    <w:p w14:paraId="470D7163" w14:textId="77777777" w:rsidR="00582CD7" w:rsidRDefault="004C1F10" w:rsidP="00582CD7">
      <w:pPr>
        <w:pStyle w:val="Paragraphedeliste"/>
        <w:ind w:left="1065"/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</w:rPr>
        <w:t>un</w:t>
      </w:r>
      <w:proofErr w:type="gramEnd"/>
      <w:r>
        <w:rPr>
          <w:rFonts w:ascii="Cursive standard" w:hAnsi="Cursive standard"/>
          <w:sz w:val="32"/>
          <w:szCs w:val="32"/>
        </w:rPr>
        <w:t xml:space="preserve"> lion ________________                      une chaussette _________________</w:t>
      </w:r>
    </w:p>
    <w:p w14:paraId="69C3BF80" w14:textId="77777777" w:rsidR="004C1F10" w:rsidRDefault="004C1F10" w:rsidP="00582CD7">
      <w:pPr>
        <w:pStyle w:val="Paragraphedeliste"/>
        <w:ind w:left="1065"/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</w:rPr>
        <w:t>un</w:t>
      </w:r>
      <w:proofErr w:type="gramEnd"/>
      <w:r>
        <w:rPr>
          <w:rFonts w:ascii="Cursive standard" w:hAnsi="Cursive standard"/>
          <w:sz w:val="32"/>
          <w:szCs w:val="32"/>
        </w:rPr>
        <w:t xml:space="preserve"> citron _______________</w:t>
      </w:r>
      <w:r>
        <w:rPr>
          <w:rFonts w:ascii="Cursive standard" w:hAnsi="Cursive standard"/>
          <w:sz w:val="32"/>
          <w:szCs w:val="32"/>
        </w:rPr>
        <w:tab/>
      </w:r>
      <w:r>
        <w:rPr>
          <w:rFonts w:ascii="Cursive standard" w:hAnsi="Cursive standard"/>
          <w:sz w:val="32"/>
          <w:szCs w:val="32"/>
        </w:rPr>
        <w:tab/>
      </w:r>
      <w:r>
        <w:rPr>
          <w:rFonts w:ascii="Cursive standard" w:hAnsi="Cursive standard"/>
          <w:sz w:val="32"/>
          <w:szCs w:val="32"/>
        </w:rPr>
        <w:tab/>
      </w:r>
      <w:r>
        <w:rPr>
          <w:rFonts w:ascii="Cursive standard" w:hAnsi="Cursive standard"/>
          <w:sz w:val="32"/>
          <w:szCs w:val="32"/>
        </w:rPr>
        <w:tab/>
        <w:t xml:space="preserve">  un élève _____________________</w:t>
      </w:r>
    </w:p>
    <w:p w14:paraId="159677DB" w14:textId="77777777" w:rsidR="004C1F10" w:rsidRPr="002E2EF9" w:rsidRDefault="004C1F10" w:rsidP="00582CD7">
      <w:pPr>
        <w:pStyle w:val="Paragraphedeliste"/>
        <w:ind w:left="1065"/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</w:rPr>
        <w:t>une</w:t>
      </w:r>
      <w:proofErr w:type="gramEnd"/>
      <w:r>
        <w:rPr>
          <w:rFonts w:ascii="Cursive standard" w:hAnsi="Cursive standard"/>
          <w:sz w:val="32"/>
          <w:szCs w:val="32"/>
        </w:rPr>
        <w:t xml:space="preserve"> voiture ______________</w:t>
      </w:r>
      <w:r>
        <w:rPr>
          <w:rFonts w:ascii="Cursive standard" w:hAnsi="Cursive standard"/>
          <w:sz w:val="32"/>
          <w:szCs w:val="32"/>
        </w:rPr>
        <w:tab/>
      </w:r>
      <w:r>
        <w:rPr>
          <w:rFonts w:ascii="Cursive standard" w:hAnsi="Cursive standard"/>
          <w:sz w:val="32"/>
          <w:szCs w:val="32"/>
        </w:rPr>
        <w:tab/>
      </w:r>
      <w:r>
        <w:rPr>
          <w:rFonts w:ascii="Cursive standard" w:hAnsi="Cursive standard"/>
          <w:sz w:val="32"/>
          <w:szCs w:val="32"/>
        </w:rPr>
        <w:tab/>
      </w:r>
      <w:r>
        <w:rPr>
          <w:rFonts w:ascii="Cursive standard" w:hAnsi="Cursive standard"/>
          <w:sz w:val="32"/>
          <w:szCs w:val="32"/>
        </w:rPr>
        <w:tab/>
        <w:t xml:space="preserve">  une tortue ____________________</w:t>
      </w:r>
    </w:p>
    <w:bookmarkEnd w:id="2"/>
    <w:p w14:paraId="4880C4AE" w14:textId="77777777" w:rsidR="002E2EF9" w:rsidRPr="00731E53" w:rsidRDefault="002E2EF9" w:rsidP="002E2EF9">
      <w:pPr>
        <w:rPr>
          <w:sz w:val="24"/>
          <w:szCs w:val="24"/>
        </w:rPr>
      </w:pPr>
    </w:p>
    <w:p w14:paraId="0F0622ED" w14:textId="77777777" w:rsidR="002E2EF9" w:rsidRPr="004C1F10" w:rsidRDefault="004C1F10" w:rsidP="004C1F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Dans chaque phrase, barre l’adjectif. </w:t>
      </w:r>
    </w:p>
    <w:p w14:paraId="79769E28" w14:textId="77777777" w:rsidR="004C1F10" w:rsidRPr="004C1F10" w:rsidRDefault="004C1F10" w:rsidP="004C1F10">
      <w:pPr>
        <w:ind w:left="360"/>
        <w:rPr>
          <w:rFonts w:ascii="Cursive standard" w:hAnsi="Cursive standard"/>
          <w:sz w:val="32"/>
          <w:szCs w:val="32"/>
        </w:rPr>
      </w:pPr>
      <w:bookmarkStart w:id="3" w:name="_Hlk38881466"/>
      <w:r w:rsidRPr="004C1F10">
        <w:rPr>
          <w:rFonts w:ascii="Cursive standard" w:hAnsi="Cursive standard"/>
          <w:sz w:val="32"/>
          <w:szCs w:val="32"/>
        </w:rPr>
        <w:t>Ma sœur a des cheveux longs.                                     J’ai une jolie poupée.</w:t>
      </w:r>
    </w:p>
    <w:p w14:paraId="569E7059" w14:textId="77777777" w:rsidR="004C1F10" w:rsidRPr="004C1F10" w:rsidRDefault="004C1F10" w:rsidP="004C1F10">
      <w:pPr>
        <w:ind w:left="360"/>
        <w:rPr>
          <w:rFonts w:ascii="Cursive standard" w:hAnsi="Cursive standard"/>
          <w:sz w:val="32"/>
          <w:szCs w:val="32"/>
        </w:rPr>
      </w:pPr>
      <w:r w:rsidRPr="004C1F10">
        <w:rPr>
          <w:rFonts w:ascii="Cursive standard" w:hAnsi="Cursive standard"/>
          <w:sz w:val="32"/>
          <w:szCs w:val="32"/>
        </w:rPr>
        <w:t>Anna a un beau chapeau vert.                                      Le gros chat dort sur le fauteuil.</w:t>
      </w:r>
    </w:p>
    <w:p w14:paraId="1748DE13" w14:textId="77777777" w:rsidR="004C1F10" w:rsidRPr="004C1F10" w:rsidRDefault="004C1F10" w:rsidP="004C1F10">
      <w:pPr>
        <w:ind w:left="360"/>
        <w:rPr>
          <w:rFonts w:ascii="Cursive standard" w:hAnsi="Cursive standard"/>
          <w:sz w:val="32"/>
          <w:szCs w:val="32"/>
        </w:rPr>
      </w:pPr>
      <w:r w:rsidRPr="004C1F10">
        <w:rPr>
          <w:rFonts w:ascii="Cursive standard" w:hAnsi="Cursive standard"/>
          <w:sz w:val="32"/>
          <w:szCs w:val="32"/>
        </w:rPr>
        <w:t>Le nouvel élève visite l’école.</w:t>
      </w:r>
      <w:r w:rsidRPr="004C1F10">
        <w:rPr>
          <w:rFonts w:ascii="Cursive standard" w:hAnsi="Cursive standard"/>
          <w:sz w:val="32"/>
          <w:szCs w:val="32"/>
        </w:rPr>
        <w:tab/>
      </w:r>
      <w:r w:rsidRPr="004C1F10">
        <w:rPr>
          <w:rFonts w:ascii="Cursive standard" w:hAnsi="Cursive standard"/>
          <w:sz w:val="32"/>
          <w:szCs w:val="32"/>
        </w:rPr>
        <w:tab/>
      </w:r>
      <w:r w:rsidRPr="004C1F10">
        <w:rPr>
          <w:rFonts w:ascii="Cursive standard" w:hAnsi="Cursive standard"/>
          <w:sz w:val="32"/>
          <w:szCs w:val="32"/>
        </w:rPr>
        <w:tab/>
      </w:r>
      <w:r w:rsidRPr="004C1F10">
        <w:rPr>
          <w:rFonts w:ascii="Cursive standard" w:hAnsi="Cursive standard"/>
          <w:sz w:val="32"/>
          <w:szCs w:val="32"/>
        </w:rPr>
        <w:tab/>
        <w:t xml:space="preserve">  </w:t>
      </w:r>
      <w:r>
        <w:rPr>
          <w:rFonts w:ascii="Cursive standard" w:hAnsi="Cursive standard"/>
          <w:sz w:val="32"/>
          <w:szCs w:val="32"/>
        </w:rPr>
        <w:t xml:space="preserve"> </w:t>
      </w:r>
      <w:r w:rsidRPr="004C1F10">
        <w:rPr>
          <w:rFonts w:ascii="Cursive standard" w:hAnsi="Cursive standard"/>
          <w:sz w:val="32"/>
          <w:szCs w:val="32"/>
        </w:rPr>
        <w:t xml:space="preserve">                 La sorcière porte un chapeau pointu.</w:t>
      </w:r>
    </w:p>
    <w:bookmarkEnd w:id="3"/>
    <w:p w14:paraId="617C4D47" w14:textId="77777777" w:rsidR="004C1F10" w:rsidRDefault="004C1F10" w:rsidP="004C1F10">
      <w:pPr>
        <w:ind w:left="360"/>
        <w:rPr>
          <w:sz w:val="24"/>
          <w:szCs w:val="24"/>
        </w:rPr>
      </w:pPr>
    </w:p>
    <w:p w14:paraId="78AD767B" w14:textId="77777777" w:rsidR="004C1F10" w:rsidRDefault="004C1F10" w:rsidP="004C1F10">
      <w:pPr>
        <w:ind w:left="360"/>
        <w:rPr>
          <w:sz w:val="24"/>
          <w:szCs w:val="24"/>
        </w:rPr>
      </w:pPr>
    </w:p>
    <w:p w14:paraId="31A736C9" w14:textId="77777777" w:rsidR="004C1F10" w:rsidRPr="004C1F10" w:rsidRDefault="004C1F10" w:rsidP="004C1F10">
      <w:pPr>
        <w:ind w:left="360"/>
        <w:rPr>
          <w:sz w:val="24"/>
          <w:szCs w:val="24"/>
        </w:rPr>
      </w:pPr>
    </w:p>
    <w:p w14:paraId="76ED7849" w14:textId="77777777" w:rsidR="002E2EF9" w:rsidRDefault="002E2EF9" w:rsidP="002E2EF9">
      <w:pPr>
        <w:rPr>
          <w:rFonts w:ascii="ScolaCursive" w:hAnsi="ScolaCursive"/>
          <w:sz w:val="24"/>
          <w:szCs w:val="24"/>
        </w:rPr>
      </w:pPr>
    </w:p>
    <w:p w14:paraId="0F2C7C5D" w14:textId="77777777" w:rsidR="005D385F" w:rsidRPr="002E2EF9" w:rsidRDefault="005D385F" w:rsidP="005D385F">
      <w:pPr>
        <w:shd w:val="clear" w:color="auto" w:fill="D9E2F3" w:themeFill="accent1" w:themeFillTint="33"/>
        <w:rPr>
          <w:rFonts w:cstheme="minorHAnsi"/>
          <w:b/>
          <w:sz w:val="24"/>
          <w:szCs w:val="24"/>
        </w:rPr>
      </w:pPr>
      <w:r w:rsidRPr="002E2EF9">
        <w:rPr>
          <w:rFonts w:cstheme="minorHAnsi"/>
          <w:b/>
          <w:sz w:val="24"/>
          <w:szCs w:val="24"/>
        </w:rPr>
        <w:t xml:space="preserve">Activité d’écriture : </w:t>
      </w:r>
    </w:p>
    <w:p w14:paraId="38ABA85E" w14:textId="77777777" w:rsidR="005D385F" w:rsidRPr="00825A96" w:rsidRDefault="005D385F" w:rsidP="005D385F">
      <w:pPr>
        <w:rPr>
          <w:b/>
          <w:sz w:val="32"/>
          <w:szCs w:val="32"/>
        </w:rPr>
      </w:pPr>
      <w:r w:rsidRPr="005D385F">
        <w:rPr>
          <w:b/>
          <w:sz w:val="24"/>
          <w:szCs w:val="24"/>
        </w:rPr>
        <w:t>Trouve le plus d’adverbes possible pour compléter « </w:t>
      </w:r>
      <w:r w:rsidR="00825A96" w:rsidRPr="00825A96">
        <w:rPr>
          <w:rFonts w:ascii="Cursive standard" w:hAnsi="Cursive standard"/>
          <w:sz w:val="32"/>
          <w:szCs w:val="32"/>
        </w:rPr>
        <w:t>le monstre</w:t>
      </w:r>
      <w:r w:rsidRPr="005D385F">
        <w:rPr>
          <w:b/>
          <w:sz w:val="24"/>
          <w:szCs w:val="24"/>
        </w:rPr>
        <w:t xml:space="preserve"> ». Tu écriras </w:t>
      </w:r>
      <w:r w:rsidR="00825A96">
        <w:rPr>
          <w:b/>
          <w:sz w:val="24"/>
          <w:szCs w:val="24"/>
        </w:rPr>
        <w:t>un groupe nominal</w:t>
      </w:r>
      <w:r w:rsidRPr="005D385F">
        <w:rPr>
          <w:b/>
          <w:sz w:val="24"/>
          <w:szCs w:val="24"/>
        </w:rPr>
        <w:t xml:space="preserve"> à chaque fois.</w:t>
      </w:r>
      <w:r>
        <w:rPr>
          <w:b/>
          <w:sz w:val="24"/>
          <w:szCs w:val="24"/>
        </w:rPr>
        <w:t xml:space="preserve"> Exemple : </w:t>
      </w:r>
      <w:r w:rsidR="00825A96" w:rsidRPr="00825A96">
        <w:rPr>
          <w:rFonts w:ascii="Cursive standard" w:hAnsi="Cursive standard"/>
          <w:i/>
          <w:sz w:val="32"/>
          <w:szCs w:val="32"/>
        </w:rPr>
        <w:t>l’horrible monstre</w:t>
      </w:r>
      <w:r w:rsidRPr="00825A96">
        <w:rPr>
          <w:b/>
          <w:sz w:val="32"/>
          <w:szCs w:val="32"/>
        </w:rPr>
        <w:t xml:space="preserve"> …</w:t>
      </w:r>
    </w:p>
    <w:p w14:paraId="2C66FAE9" w14:textId="77777777" w:rsidR="00825A96" w:rsidRDefault="00825A96" w:rsidP="002E2EF9">
      <w:pPr>
        <w:rPr>
          <w:b/>
          <w:sz w:val="40"/>
          <w:szCs w:val="40"/>
        </w:rPr>
      </w:pPr>
    </w:p>
    <w:p w14:paraId="05B4918B" w14:textId="77777777" w:rsidR="005D385F" w:rsidRDefault="005D385F" w:rsidP="00100831"/>
    <w:sectPr w:rsidR="005D385F" w:rsidSect="002E2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ola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1BC8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C38"/>
    <w:multiLevelType w:val="hybridMultilevel"/>
    <w:tmpl w:val="9F982EFE"/>
    <w:lvl w:ilvl="0" w:tplc="39F86D9C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HAnsi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5D8D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398B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26C"/>
    <w:multiLevelType w:val="hybridMultilevel"/>
    <w:tmpl w:val="1452017E"/>
    <w:lvl w:ilvl="0" w:tplc="9EF834E2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HAnsi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8290B"/>
    <w:multiLevelType w:val="hybridMultilevel"/>
    <w:tmpl w:val="57C46AE8"/>
    <w:lvl w:ilvl="0" w:tplc="C018D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69F8"/>
    <w:multiLevelType w:val="hybridMultilevel"/>
    <w:tmpl w:val="3A5E726A"/>
    <w:lvl w:ilvl="0" w:tplc="AE7C5DBC">
      <w:start w:val="1"/>
      <w:numFmt w:val="decimal"/>
      <w:lvlText w:val="%1."/>
      <w:lvlJc w:val="left"/>
      <w:pPr>
        <w:ind w:left="1130" w:hanging="705"/>
      </w:pPr>
      <w:rPr>
        <w:rFonts w:asciiTheme="minorHAnsi" w:hAnsiTheme="minorHAnsi" w:hint="default"/>
        <w:b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4509"/>
    <w:multiLevelType w:val="hybridMultilevel"/>
    <w:tmpl w:val="591CF592"/>
    <w:lvl w:ilvl="0" w:tplc="6464B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F9"/>
    <w:rsid w:val="00100831"/>
    <w:rsid w:val="001E3F72"/>
    <w:rsid w:val="002C7639"/>
    <w:rsid w:val="002E2EF9"/>
    <w:rsid w:val="004C1F10"/>
    <w:rsid w:val="00582CD7"/>
    <w:rsid w:val="005D385F"/>
    <w:rsid w:val="007C3FF1"/>
    <w:rsid w:val="008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666B"/>
  <w15:chartTrackingRefBased/>
  <w15:docId w15:val="{AAED34E5-38C9-4432-81D9-B14E9A11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E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Olivier</dc:creator>
  <cp:keywords/>
  <dc:description/>
  <cp:lastModifiedBy>Lefebvre Olivier</cp:lastModifiedBy>
  <cp:revision>4</cp:revision>
  <cp:lastPrinted>2020-05-20T07:39:00Z</cp:lastPrinted>
  <dcterms:created xsi:type="dcterms:W3CDTF">2020-05-20T07:39:00Z</dcterms:created>
  <dcterms:modified xsi:type="dcterms:W3CDTF">2020-05-20T07:41:00Z</dcterms:modified>
</cp:coreProperties>
</file>